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FC3A8" w14:textId="77777777" w:rsidR="00677743" w:rsidRDefault="00677743" w:rsidP="00C229CB">
      <w:pPr>
        <w:spacing w:after="0" w:line="240" w:lineRule="auto"/>
        <w:rPr>
          <w:rFonts w:eastAsia="Times New Roman" w:cstheme="minorHAnsi"/>
          <w:b/>
          <w:u w:val="single"/>
        </w:rPr>
      </w:pPr>
    </w:p>
    <w:p w14:paraId="09A1C54C" w14:textId="3D87EF68" w:rsidR="00677743" w:rsidRPr="00677743" w:rsidRDefault="007468B4" w:rsidP="00C229C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February Release</w:t>
      </w:r>
      <w:r w:rsidR="00677743" w:rsidRPr="00677743">
        <w:rPr>
          <w:rFonts w:eastAsia="Times New Roman" w:cstheme="minorHAnsi"/>
          <w:sz w:val="24"/>
          <w:szCs w:val="24"/>
        </w:rPr>
        <w:t xml:space="preserve">: </w:t>
      </w:r>
      <w:r>
        <w:rPr>
          <w:rFonts w:eastAsia="Times New Roman" w:cstheme="minorHAnsi"/>
          <w:sz w:val="24"/>
          <w:szCs w:val="24"/>
        </w:rPr>
        <w:t>9</w:t>
      </w:r>
      <w:r w:rsidRPr="007468B4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>-11</w:t>
      </w:r>
      <w:r w:rsidRPr="007468B4">
        <w:rPr>
          <w:rFonts w:eastAsia="Times New Roman" w:cstheme="minorHAnsi"/>
          <w:sz w:val="24"/>
          <w:szCs w:val="24"/>
          <w:vertAlign w:val="superscript"/>
        </w:rPr>
        <w:t>th</w:t>
      </w:r>
      <w:r w:rsidR="00677743" w:rsidRPr="00677743">
        <w:rPr>
          <w:rFonts w:eastAsia="Times New Roman" w:cstheme="minorHAnsi"/>
          <w:sz w:val="24"/>
          <w:szCs w:val="24"/>
        </w:rPr>
        <w:t xml:space="preserve"> Grade Students</w:t>
      </w:r>
    </w:p>
    <w:p w14:paraId="1E1AB01B" w14:textId="77777777" w:rsidR="00677743" w:rsidRPr="00677743" w:rsidRDefault="00677743" w:rsidP="00C229CB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14:paraId="00E2B7D5" w14:textId="77777777" w:rsidR="00C229CB" w:rsidRPr="00677743" w:rsidRDefault="00677743" w:rsidP="00C229CB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677743">
        <w:rPr>
          <w:rFonts w:eastAsia="Times New Roman" w:cstheme="minorHAnsi"/>
          <w:b/>
          <w:sz w:val="24"/>
          <w:szCs w:val="24"/>
          <w:u w:val="single"/>
        </w:rPr>
        <w:t>Sample Script for Robo Call (Guide Release)</w:t>
      </w:r>
    </w:p>
    <w:p w14:paraId="14B30674" w14:textId="77777777" w:rsidR="00677743" w:rsidRPr="00677743" w:rsidRDefault="00677743" w:rsidP="00C229CB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14:paraId="330B39BA" w14:textId="21E190C6" w:rsidR="00677743" w:rsidRPr="00677743" w:rsidRDefault="00677743" w:rsidP="00C229C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77743">
        <w:rPr>
          <w:rFonts w:eastAsia="Times New Roman" w:cstheme="minorHAnsi"/>
          <w:sz w:val="24"/>
          <w:szCs w:val="24"/>
        </w:rPr>
        <w:t>Greetings! We’re excited to announce that the Guide to Graduation, Career, and College has released</w:t>
      </w:r>
      <w:r w:rsidR="007E2302">
        <w:rPr>
          <w:rFonts w:eastAsia="Times New Roman" w:cstheme="minorHAnsi"/>
          <w:sz w:val="24"/>
          <w:szCs w:val="24"/>
        </w:rPr>
        <w:t xml:space="preserve"> to </w:t>
      </w:r>
      <w:r w:rsidR="007468B4">
        <w:rPr>
          <w:rFonts w:eastAsia="Times New Roman" w:cstheme="minorHAnsi"/>
          <w:sz w:val="24"/>
          <w:szCs w:val="24"/>
        </w:rPr>
        <w:t>9</w:t>
      </w:r>
      <w:r w:rsidR="007468B4" w:rsidRPr="007468B4">
        <w:rPr>
          <w:rFonts w:eastAsia="Times New Roman" w:cstheme="minorHAnsi"/>
          <w:sz w:val="24"/>
          <w:szCs w:val="24"/>
          <w:vertAlign w:val="superscript"/>
        </w:rPr>
        <w:t>th</w:t>
      </w:r>
      <w:r w:rsidR="007468B4">
        <w:rPr>
          <w:rFonts w:eastAsia="Times New Roman" w:cstheme="minorHAnsi"/>
          <w:sz w:val="24"/>
          <w:szCs w:val="24"/>
        </w:rPr>
        <w:t>-11</w:t>
      </w:r>
      <w:r w:rsidR="007468B4" w:rsidRPr="007468B4">
        <w:rPr>
          <w:rFonts w:eastAsia="Times New Roman" w:cstheme="minorHAnsi"/>
          <w:sz w:val="24"/>
          <w:szCs w:val="24"/>
          <w:vertAlign w:val="superscript"/>
        </w:rPr>
        <w:t>th</w:t>
      </w:r>
      <w:r w:rsidR="007468B4">
        <w:rPr>
          <w:rFonts w:eastAsia="Times New Roman" w:cstheme="minorHAnsi"/>
          <w:sz w:val="24"/>
          <w:szCs w:val="24"/>
        </w:rPr>
        <w:t xml:space="preserve"> grade </w:t>
      </w:r>
      <w:r w:rsidR="007E2302">
        <w:rPr>
          <w:rFonts w:eastAsia="Times New Roman" w:cstheme="minorHAnsi"/>
          <w:sz w:val="24"/>
          <w:szCs w:val="24"/>
        </w:rPr>
        <w:t>students and families</w:t>
      </w:r>
      <w:r w:rsidRPr="00677743">
        <w:rPr>
          <w:rFonts w:eastAsia="Times New Roman" w:cstheme="minorHAnsi"/>
          <w:sz w:val="24"/>
          <w:szCs w:val="24"/>
        </w:rPr>
        <w:t xml:space="preserve">! The Guide is personalized to each student and contains key information on graduation progress as well college and career options to help your child reach their post-graduation goals. Guides were mailed to students and families </w:t>
      </w:r>
      <w:r w:rsidR="007468B4">
        <w:rPr>
          <w:rFonts w:eastAsia="Times New Roman" w:cstheme="minorHAnsi"/>
          <w:sz w:val="24"/>
          <w:szCs w:val="24"/>
        </w:rPr>
        <w:t xml:space="preserve">the week of </w:t>
      </w:r>
      <w:r w:rsidR="00D1669D">
        <w:rPr>
          <w:rFonts w:eastAsia="Times New Roman" w:cstheme="minorHAnsi"/>
          <w:sz w:val="24"/>
          <w:szCs w:val="24"/>
        </w:rPr>
        <w:t>April 8</w:t>
      </w:r>
      <w:r w:rsidR="00D1669D" w:rsidRPr="00D1669D">
        <w:rPr>
          <w:rFonts w:eastAsia="Times New Roman" w:cstheme="minorHAnsi"/>
          <w:sz w:val="24"/>
          <w:szCs w:val="24"/>
          <w:vertAlign w:val="superscript"/>
        </w:rPr>
        <w:t>th</w:t>
      </w:r>
      <w:r w:rsidRPr="00677743"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 xml:space="preserve">Please check your mail for this exciting resource. </w:t>
      </w:r>
      <w:r w:rsidRPr="00677743">
        <w:rPr>
          <w:rFonts w:eastAsia="Times New Roman" w:cstheme="minorHAnsi"/>
          <w:sz w:val="24"/>
          <w:szCs w:val="24"/>
        </w:rPr>
        <w:t xml:space="preserve">Digital copies of the guide are also available in the Aspen student and family portals. </w:t>
      </w:r>
    </w:p>
    <w:p w14:paraId="50B272A4" w14:textId="77777777" w:rsidR="00677743" w:rsidRPr="00677743" w:rsidRDefault="00677743" w:rsidP="00C229C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8E4EC82" w14:textId="77777777" w:rsidR="00677743" w:rsidRDefault="00677743" w:rsidP="00C229C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77743">
        <w:rPr>
          <w:rFonts w:eastAsia="Times New Roman" w:cstheme="minorHAnsi"/>
          <w:sz w:val="24"/>
          <w:szCs w:val="24"/>
        </w:rPr>
        <w:t xml:space="preserve">For additional information on the Guides, please contact your school’s counselor or email </w:t>
      </w:r>
      <w:hyperlink r:id="rId11" w:history="1">
        <w:r w:rsidRPr="00677743">
          <w:rPr>
            <w:rStyle w:val="Hyperlink"/>
            <w:rFonts w:eastAsia="Times New Roman" w:cstheme="minorHAnsi"/>
            <w:sz w:val="24"/>
            <w:szCs w:val="24"/>
          </w:rPr>
          <w:t>dcpsguide@k12.dc.gov</w:t>
        </w:r>
      </w:hyperlink>
      <w:r w:rsidRPr="00677743">
        <w:rPr>
          <w:rFonts w:eastAsia="Times New Roman" w:cstheme="minorHAnsi"/>
          <w:sz w:val="24"/>
          <w:szCs w:val="24"/>
        </w:rPr>
        <w:t xml:space="preserve">. </w:t>
      </w:r>
    </w:p>
    <w:p w14:paraId="3152212D" w14:textId="77777777" w:rsidR="00677743" w:rsidRDefault="00677743" w:rsidP="00C229C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6CF8F0B" w14:textId="77777777" w:rsidR="00677743" w:rsidRDefault="00677743" w:rsidP="00C229C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We excited to provide this resource for you as we work together to ensure your child’s success in high, career, and college. </w:t>
      </w:r>
    </w:p>
    <w:p w14:paraId="53AF6EB7" w14:textId="77777777" w:rsidR="00677743" w:rsidRDefault="00677743" w:rsidP="00C229C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C373488" w14:textId="77777777" w:rsidR="006C0B7A" w:rsidRDefault="00677743" w:rsidP="00C229C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Sincerely,</w:t>
      </w:r>
    </w:p>
    <w:p w14:paraId="3CE6F4E9" w14:textId="77777777" w:rsidR="006C0B7A" w:rsidRDefault="006C0B7A" w:rsidP="00C229C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34E6EA2" w14:textId="77777777" w:rsidR="00677743" w:rsidRPr="00677743" w:rsidRDefault="007E2302" w:rsidP="00C229C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[insert school name]</w:t>
      </w:r>
      <w:r w:rsidR="00677743">
        <w:rPr>
          <w:rFonts w:eastAsia="Times New Roman" w:cstheme="minorHAnsi"/>
          <w:sz w:val="24"/>
          <w:szCs w:val="24"/>
        </w:rPr>
        <w:t xml:space="preserve"> </w:t>
      </w:r>
    </w:p>
    <w:p w14:paraId="72F6E41C" w14:textId="77777777" w:rsidR="00165095" w:rsidRPr="005B3F17" w:rsidRDefault="00165095" w:rsidP="005B3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sectPr w:rsidR="00165095" w:rsidRPr="005B3F17" w:rsidSect="005B3F1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FF8A7" w14:textId="77777777" w:rsidR="0079512F" w:rsidRDefault="0079512F" w:rsidP="003F36E1">
      <w:r>
        <w:separator/>
      </w:r>
    </w:p>
  </w:endnote>
  <w:endnote w:type="continuationSeparator" w:id="0">
    <w:p w14:paraId="14130AB9" w14:textId="77777777" w:rsidR="0079512F" w:rsidRDefault="0079512F" w:rsidP="003F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Times"/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23DDD" w14:textId="77777777" w:rsidR="00A4370A" w:rsidRDefault="00A4370A" w:rsidP="00BB5524">
    <w:pPr>
      <w:pStyle w:val="FooterText"/>
      <w:pBdr>
        <w:top w:val="single" w:sz="4" w:space="0" w:color="A4AEB5"/>
      </w:pBdr>
    </w:pPr>
    <w:bookmarkStart w:id="0" w:name="_Hlk513023295"/>
    <w:bookmarkStart w:id="1" w:name="_Hlk513023313"/>
    <w:bookmarkStart w:id="2" w:name="_Hlk513023314"/>
    <w:bookmarkStart w:id="3" w:name="_Hlk513023315"/>
    <w:bookmarkStart w:id="4" w:name="_Hlk513023316"/>
    <w:bookmarkStart w:id="5" w:name="_Hlk513023317"/>
    <w:bookmarkStart w:id="6" w:name="_Hlk513023318"/>
  </w:p>
  <w:p w14:paraId="4EEC223F" w14:textId="77777777" w:rsidR="00A4370A" w:rsidRPr="00144863" w:rsidRDefault="00A4370A" w:rsidP="00BB5524">
    <w:pPr>
      <w:pStyle w:val="FooterText"/>
      <w:rPr>
        <w:spacing w:val="16"/>
        <w:sz w:val="18"/>
      </w:rPr>
    </w:pPr>
    <w:r>
      <w:rPr>
        <w:spacing w:val="16"/>
      </w:rPr>
      <w:t>1200 1st</w:t>
    </w:r>
    <w:r w:rsidRPr="00D93401">
      <w:rPr>
        <w:spacing w:val="16"/>
      </w:rPr>
      <w:t xml:space="preserve"> Street, NE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Washington, DC 20002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T 202.442.5885</w:t>
    </w:r>
    <w:r w:rsidRPr="00D93401">
      <w:rPr>
        <w:color w:val="A4AEB5"/>
        <w:spacing w:val="16"/>
      </w:rPr>
      <w:t xml:space="preserve"> |</w:t>
    </w:r>
    <w:r w:rsidRPr="00D93401">
      <w:rPr>
        <w:spacing w:val="16"/>
      </w:rPr>
      <w:t xml:space="preserve"> F 202.442.5026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</w:t>
    </w:r>
    <w:r w:rsidRPr="00D5354D">
      <w:rPr>
        <w:spacing w:val="16"/>
      </w:rPr>
      <w:t>www.dcps.dc.gov</w:t>
    </w:r>
    <w:r w:rsidRPr="00D93401">
      <w:rPr>
        <w:spacing w:val="16"/>
      </w:rPr>
      <w:t xml:space="preserve"> </w:t>
    </w:r>
    <w:bookmarkEnd w:id="0"/>
    <w:r w:rsidRPr="00D93401">
      <w:rPr>
        <w:spacing w:val="16"/>
      </w:rPr>
      <w:br/>
    </w:r>
    <w:bookmarkEnd w:id="1"/>
    <w:bookmarkEnd w:id="2"/>
    <w:bookmarkEnd w:id="3"/>
    <w:bookmarkEnd w:id="4"/>
    <w:bookmarkEnd w:id="5"/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BD86F" w14:textId="77777777" w:rsidR="005B3F17" w:rsidRDefault="005B3F17" w:rsidP="005B3F17">
    <w:pPr>
      <w:pStyle w:val="FooterText"/>
      <w:pBdr>
        <w:top w:val="single" w:sz="4" w:space="0" w:color="A4AEB5"/>
      </w:pBdr>
    </w:pPr>
  </w:p>
  <w:p w14:paraId="380AEB19" w14:textId="77777777" w:rsidR="005B3F17" w:rsidRPr="00144863" w:rsidRDefault="005B3F17" w:rsidP="005B3F17">
    <w:pPr>
      <w:pStyle w:val="FooterText"/>
      <w:rPr>
        <w:spacing w:val="16"/>
        <w:sz w:val="18"/>
      </w:rPr>
    </w:pPr>
    <w:r>
      <w:rPr>
        <w:spacing w:val="16"/>
      </w:rPr>
      <w:t>1200 1st</w:t>
    </w:r>
    <w:r w:rsidRPr="00D93401">
      <w:rPr>
        <w:spacing w:val="16"/>
      </w:rPr>
      <w:t xml:space="preserve"> Street, NE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Washington, DC 20002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T 202.442.5885</w:t>
    </w:r>
    <w:r w:rsidRPr="00D93401">
      <w:rPr>
        <w:color w:val="A4AEB5"/>
        <w:spacing w:val="16"/>
      </w:rPr>
      <w:t xml:space="preserve"> |</w:t>
    </w:r>
    <w:r w:rsidRPr="00D93401">
      <w:rPr>
        <w:spacing w:val="16"/>
      </w:rPr>
      <w:t xml:space="preserve"> F 202.442.5026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</w:t>
    </w:r>
    <w:r w:rsidRPr="00D5354D">
      <w:rPr>
        <w:spacing w:val="16"/>
      </w:rPr>
      <w:t>www.dcps.dc.gov</w:t>
    </w:r>
    <w:r w:rsidRPr="00D93401">
      <w:rPr>
        <w:spacing w:val="16"/>
      </w:rPr>
      <w:t xml:space="preserve"> </w:t>
    </w:r>
    <w:r w:rsidRPr="00D93401">
      <w:rPr>
        <w:spacing w:val="16"/>
      </w:rPr>
      <w:br/>
    </w:r>
  </w:p>
  <w:p w14:paraId="15E9F095" w14:textId="77777777" w:rsidR="002C15B9" w:rsidRPr="005B3F17" w:rsidRDefault="002C15B9" w:rsidP="005B3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68305" w14:textId="77777777" w:rsidR="0079512F" w:rsidRDefault="0079512F" w:rsidP="003F36E1">
      <w:r>
        <w:separator/>
      </w:r>
    </w:p>
  </w:footnote>
  <w:footnote w:type="continuationSeparator" w:id="0">
    <w:p w14:paraId="6E143CED" w14:textId="77777777" w:rsidR="0079512F" w:rsidRDefault="0079512F" w:rsidP="003F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5E329" w14:textId="77777777" w:rsidR="00A4370A" w:rsidRPr="00857C1E" w:rsidRDefault="00A4370A">
    <w:pPr>
      <w:rPr>
        <w:sz w:val="28"/>
      </w:rPr>
    </w:pPr>
    <w:r>
      <w:rPr>
        <w:noProof/>
        <w:sz w:val="2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1BCBF57" wp14:editId="31053836">
              <wp:simplePos x="0" y="0"/>
              <wp:positionH relativeFrom="margin">
                <wp:align>right</wp:align>
              </wp:positionH>
              <wp:positionV relativeFrom="paragraph">
                <wp:posOffset>-238125</wp:posOffset>
              </wp:positionV>
              <wp:extent cx="6819900" cy="9525"/>
              <wp:effectExtent l="0" t="19050" r="38100" b="47625"/>
              <wp:wrapTight wrapText="bothSides">
                <wp:wrapPolygon edited="0">
                  <wp:start x="0" y="-43200"/>
                  <wp:lineTo x="0" y="86400"/>
                  <wp:lineTo x="21660" y="86400"/>
                  <wp:lineTo x="21660" y="-43200"/>
                  <wp:lineTo x="0" y="-43200"/>
                </wp:wrapPolygon>
              </wp:wrapTight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19900" cy="952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A4AE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6ABB51" id="Line 3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85.8pt,-18.75pt" to="1022.8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NVtwIAALEFAAAOAAAAZHJzL2Uyb0RvYy54bWysVF1vmzAUfZ+0/2DxToEEyIdKqoSQvXRb&#10;tXbbswMmWDW2ZTsh0bT/vmuT0KZ7mabyYNnm3uNzzz327d2xZehAlKaCZ150E3qI8FJUlO8y7/vT&#10;xp96SBvMK8wEJ5l3Itq7W3z8cNvJORmJRrCKKAQgXM87mXmNMXIeBLpsSIv1jZCEw89aqBYbWKpd&#10;UCncAXrLglEYpkEnVCWVKInWsLvuf3oLh1/XpDRf61oTg1jmATfjRuXGrR2DxS2e7xSWDS3PNPB/&#10;sGgx5XDoALXGBqO9on9BtbRUQova3JSiDURd05K4GqCaKHxTzWODJXG1gDhaDjLp94MtvxweFKJV&#10;5o09xHELLbqnnKCxVaaTeg4BOX9QtrbyyB/lvSifNeIibzDfEcfw6SQhLbIZwVWKXWgJ+Nvus6gg&#10;Bu+NcDIda9WimlH5wyZacJACHV1fTkNfyNGgEjbTaTSbhdC+Ev7NklHijsJzi2JzpdLmExEtspPM&#10;Y1CAw8SHe20sq5cQG87FhjLmOs846jIvmUSJRW8l6GDACc9PzbmfWjBa2XCbqNVumzOFDhjctIyX&#10;xerC5CpMiT2vHHxDcFWc5wZT1s+BDuMWjziD9hxhdTQwdftQtzPPr1k4K6bFNPbjUVr4cbhe+8tN&#10;HvvpJpok6/E6z9fRb1trFM8bWlWEW64XI0fxvxnlfKV6Cw5WHmQKrtGdnkD2mulyk4STeDz1J5Nk&#10;7MfjIvRX003uL/MoTSfFKl8Vb5gWrnr9PmQHKS0rsTdEPTZVh7Zsr75h6Go6TqyBKmoNMkpnsVvA&#10;Q5DEof08hNkOXrDSKA8pYX5S0zhzWzNazKveu5R+HzPZ4N4R9oj+FgzhTquBTq/cpel2NbTtLMaL&#10;tmCSiyHcpbL3qL+RW1GdHtTlssG74JLOb5h9eF6vYf76pV38AQAA//8DAFBLAwQUAAYACAAAACEA&#10;Gn2NE9oAAAAJAQAADwAAAGRycy9kb3ducmV2LnhtbEyPzU7DMBCE70i8g7VI3FqbnyY0xKkQUHGm&#10;IM5OvMQR8dqy3TS8Pc6JHndmNPtNvZvtyCYMcXAk4WYtgCF1Tg/US/j82K8egMWkSKvREUr4xQi7&#10;5vKiVpV2J3rH6ZB6lksoVkqCSclXnMfOoFVx7TxS9r5dsCrlM/RcB3XK5Xbkt0IU3KqB8gejPD4b&#10;7H4ORyvB+3Jj41thWxP613b7pV/201bK66v56RFYwjn9h2HBz+jQZKbWHUlHNkrIQ5KE1V25AbbY&#10;orzPUrtIhQDe1Px8QfMHAAD//wMAUEsBAi0AFAAGAAgAAAAhALaDOJL+AAAA4QEAABMAAAAAAAAA&#10;AAAAAAAAAAAAAFtDb250ZW50X1R5cGVzXS54bWxQSwECLQAUAAYACAAAACEAOP0h/9YAAACUAQAA&#10;CwAAAAAAAAAAAAAAAAAvAQAAX3JlbHMvLnJlbHNQSwECLQAUAAYACAAAACEAVZGDVbcCAACxBQAA&#10;DgAAAAAAAAAAAAAAAAAuAgAAZHJzL2Uyb0RvYy54bWxQSwECLQAUAAYACAAAACEAGn2NE9oAAAAJ&#10;AQAADwAAAAAAAAAAAAAAAAARBQAAZHJzL2Rvd25yZXYueG1sUEsFBgAAAAAEAAQA8wAAABgGAAAA&#10;AA==&#10;" strokecolor="#a4aeb5" strokeweight="4.5pt">
              <v:stroke linestyle="thickThin"/>
              <v:shadow color="black" opacity="22938f" offset="0,.74833mm"/>
              <w10:wrap type="tight"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F635B" w14:textId="77777777" w:rsidR="00A4370A" w:rsidRDefault="00A4370A" w:rsidP="00BB5524">
    <w:pPr>
      <w:spacing w:before="20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04A2DA9" wp14:editId="28C66F28">
              <wp:simplePos x="0" y="0"/>
              <wp:positionH relativeFrom="margin">
                <wp:align>right</wp:align>
              </wp:positionH>
              <wp:positionV relativeFrom="paragraph">
                <wp:posOffset>-133350</wp:posOffset>
              </wp:positionV>
              <wp:extent cx="6819900" cy="0"/>
              <wp:effectExtent l="0" t="19050" r="38100" b="38100"/>
              <wp:wrapTight wrapText="bothSides">
                <wp:wrapPolygon edited="0">
                  <wp:start x="0" y="-1"/>
                  <wp:lineTo x="0" y="-1"/>
                  <wp:lineTo x="21660" y="-1"/>
                  <wp:lineTo x="21660" y="-1"/>
                  <wp:lineTo x="0" y="-1"/>
                </wp:wrapPolygon>
              </wp:wrapTight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199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A4AE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8C33A" id="Line 4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85.8pt,-10.5pt" to="1022.8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XhtQIAAK4FAAAOAAAAZHJzL2Uyb0RvYy54bWysVF1vmzAUfZ+0/2DxToEEyIdKqoSQvXRb&#10;tXbbswMmWDW2ZTsh0bT/vmuT0KZ7mabyYPnj3sO55x779u7YMnQgSlPBMy+6CT1EeCkqyneZ9/1p&#10;4089pA3mFWaCk8w7Ee3dLT5+uO3knIxEI1hFFAIQruedzLzGGDkPAl02pMX6RkjC4bAWqsUGlmoX&#10;VAp3gN6yYBSGadAJVUklSqI17K77Q2/h8OualOZrXWtiEMs84GbcqNy4tWOwuMXzncKyoeWZBv4P&#10;Fi2mHH46QK2xwWiv6F9QLS2V0KI2N6VoA1HXtCSuBqgmCt9U89hgSVwtII6Wg0z6/WDLL4cHhWiV&#10;eSMPcdxCi+4pJyi2ynRSzyEg5w/K1lYe+aO8F+WzRlzkDeY74hg+nSSkRTYjuEqxCy0Bf9t9FhXE&#10;4L0RTqZjrVpUMyp/2EQLDlKgo+vLaegLORpUwmY6jWazENpXXs4CPLcQNlEqbT4R0SI7yTwG7B0g&#10;PtxrYym9hNhwLjaUMdd2xlGXeckkSix0K0EEAzZ4fmrOzdSC0cqG20StdtucKXTAYKVlvCxWiasY&#10;Tl6HKbHnlYNvCK6K89xgyvo50GHc4hHnzp4jrI4Gpm4finbO+TULZ8W0mMZ+PEoLPw7Xa3+5yWM/&#10;3USTZD1e5/k6+m1rjeJ5Q6uKcMv14uIo/jeXnO9T77/Bx4NMwTW60xPIXjNdbpJwEo+n/mSSjP14&#10;XIT+arrJ/WUepemkWOWr4g3TwlWv34fsIKVlJfaGqMem6tCW7dU3DF1Nx4l1T0WtQUbpLHYLeAWS&#10;OLSfhzDbwfNVGuUhJcxPahrnbOtEi3nVe5fS72MmG9w7wv6ivwJDuNNqoNMrd2m6XQ1tO4vxoi2Y&#10;5GIId6PsJeqv41ZUpwd1uWnwKLik8wNmX53Xa5i/fmYXfwAAAP//AwBQSwMEFAAGAAgAAAAhAE71&#10;KGjZAAAACQEAAA8AAABkcnMvZG93bnJldi54bWxMj81OwzAQhO9IvIO1SNxapxX0J8SpEFBxpiDO&#10;TryNI+K1ZbtpeHu2EhLcZndWs99Uu8kNYsSYek8KFvMCBFLrTU+dgo/3/WwDImVNRg+eUME3JtjV&#10;11eVLo0/0xuOh9wJDqFUagU251BKmVqLTqe5D0jsHX10OvMYO2miPnO4G+SyKFbS6Z74g9UBnyy2&#10;X4eTUxDC+t6l15VrbOxemu2ned6PW6Vub6bHBxAZp/x3DBd8RoeamRp/IpPEoICLZAWz5YLFxS7W&#10;d6ya35WsK/m/Qf0DAAD//wMAUEsBAi0AFAAGAAgAAAAhALaDOJL+AAAA4QEAABMAAAAAAAAAAAAA&#10;AAAAAAAAAFtDb250ZW50X1R5cGVzXS54bWxQSwECLQAUAAYACAAAACEAOP0h/9YAAACUAQAACwAA&#10;AAAAAAAAAAAAAAAvAQAAX3JlbHMvLnJlbHNQSwECLQAUAAYACAAAACEAwv2l4bUCAACuBQAADgAA&#10;AAAAAAAAAAAAAAAuAgAAZHJzL2Uyb0RvYy54bWxQSwECLQAUAAYACAAAACEATvUoaNkAAAAJAQAA&#10;DwAAAAAAAAAAAAAAAAAPBQAAZHJzL2Rvd25yZXYueG1sUEsFBgAAAAAEAAQA8wAAABUGAAAAAA==&#10;" strokecolor="#a4aeb5" strokeweight="4.5pt">
              <v:stroke linestyle="thickThin"/>
              <v:shadow color="black" opacity="22938f" offset="0,.74833mm"/>
              <w10:wrap type="tight" anchorx="margin"/>
            </v:line>
          </w:pict>
        </mc:Fallback>
      </mc:AlternateContent>
    </w:r>
    <w:r>
      <w:rPr>
        <w:noProof/>
      </w:rPr>
      <w:drawing>
        <wp:inline distT="0" distB="0" distL="0" distR="0" wp14:anchorId="5FA3254D" wp14:editId="10DAD7AA">
          <wp:extent cx="2517775" cy="430530"/>
          <wp:effectExtent l="19050" t="0" r="0" b="0"/>
          <wp:docPr id="7" name="Picture 7" descr="DCPS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PS_logo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702A"/>
    <w:multiLevelType w:val="multilevel"/>
    <w:tmpl w:val="7C041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A53D90"/>
    <w:multiLevelType w:val="hybridMultilevel"/>
    <w:tmpl w:val="FB20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532F"/>
    <w:multiLevelType w:val="hybridMultilevel"/>
    <w:tmpl w:val="D390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13083"/>
    <w:multiLevelType w:val="hybridMultilevel"/>
    <w:tmpl w:val="82A6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B1BF1"/>
    <w:multiLevelType w:val="hybridMultilevel"/>
    <w:tmpl w:val="30B4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44A96"/>
    <w:multiLevelType w:val="hybridMultilevel"/>
    <w:tmpl w:val="32D6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4332A"/>
    <w:multiLevelType w:val="hybridMultilevel"/>
    <w:tmpl w:val="56B8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179C4"/>
    <w:multiLevelType w:val="hybridMultilevel"/>
    <w:tmpl w:val="2C2E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519C5"/>
    <w:multiLevelType w:val="multilevel"/>
    <w:tmpl w:val="AC12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6F1062"/>
    <w:multiLevelType w:val="hybridMultilevel"/>
    <w:tmpl w:val="1EBC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47021"/>
    <w:multiLevelType w:val="hybridMultilevel"/>
    <w:tmpl w:val="0982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C2D49"/>
    <w:multiLevelType w:val="hybridMultilevel"/>
    <w:tmpl w:val="3DC0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37B2A"/>
    <w:multiLevelType w:val="hybridMultilevel"/>
    <w:tmpl w:val="B0AA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B44D6"/>
    <w:multiLevelType w:val="hybridMultilevel"/>
    <w:tmpl w:val="F5CC3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D139CD"/>
    <w:multiLevelType w:val="hybridMultilevel"/>
    <w:tmpl w:val="6512B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532020"/>
    <w:multiLevelType w:val="multilevel"/>
    <w:tmpl w:val="42B80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8934116"/>
    <w:multiLevelType w:val="hybridMultilevel"/>
    <w:tmpl w:val="4FA8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D484D"/>
    <w:multiLevelType w:val="multilevel"/>
    <w:tmpl w:val="FBF0E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1C87355"/>
    <w:multiLevelType w:val="hybridMultilevel"/>
    <w:tmpl w:val="A5E0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C0925"/>
    <w:multiLevelType w:val="multilevel"/>
    <w:tmpl w:val="0E4CD1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C6663D3"/>
    <w:multiLevelType w:val="hybridMultilevel"/>
    <w:tmpl w:val="5526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37148"/>
    <w:multiLevelType w:val="hybridMultilevel"/>
    <w:tmpl w:val="2B4A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951FF"/>
    <w:multiLevelType w:val="hybridMultilevel"/>
    <w:tmpl w:val="DD72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41CC9"/>
    <w:multiLevelType w:val="multilevel"/>
    <w:tmpl w:val="1F485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0510149"/>
    <w:multiLevelType w:val="hybridMultilevel"/>
    <w:tmpl w:val="D274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71928"/>
    <w:multiLevelType w:val="multilevel"/>
    <w:tmpl w:val="97B45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8CC57C0"/>
    <w:multiLevelType w:val="hybridMultilevel"/>
    <w:tmpl w:val="58C2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E4760"/>
    <w:multiLevelType w:val="multilevel"/>
    <w:tmpl w:val="D3D2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794522"/>
    <w:multiLevelType w:val="hybridMultilevel"/>
    <w:tmpl w:val="EEFE3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D342EB"/>
    <w:multiLevelType w:val="hybridMultilevel"/>
    <w:tmpl w:val="0534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B5047"/>
    <w:multiLevelType w:val="hybridMultilevel"/>
    <w:tmpl w:val="F4864ED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677B20F6"/>
    <w:multiLevelType w:val="multilevel"/>
    <w:tmpl w:val="899CC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85B28D8"/>
    <w:multiLevelType w:val="hybridMultilevel"/>
    <w:tmpl w:val="4F48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7410D"/>
    <w:multiLevelType w:val="hybridMultilevel"/>
    <w:tmpl w:val="83AC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B1110"/>
    <w:multiLevelType w:val="hybridMultilevel"/>
    <w:tmpl w:val="9C0CF8D4"/>
    <w:lvl w:ilvl="0" w:tplc="786AE7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2114E">
      <w:start w:val="17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7C90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4EC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E4D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85F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FEED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8E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90C7B"/>
    <w:multiLevelType w:val="hybridMultilevel"/>
    <w:tmpl w:val="E74C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A113E"/>
    <w:multiLevelType w:val="hybridMultilevel"/>
    <w:tmpl w:val="229AE43C"/>
    <w:lvl w:ilvl="0" w:tplc="FEDE40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E2572"/>
    <w:multiLevelType w:val="multilevel"/>
    <w:tmpl w:val="997CB8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11C20FC"/>
    <w:multiLevelType w:val="hybridMultilevel"/>
    <w:tmpl w:val="5488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C5FF5"/>
    <w:multiLevelType w:val="hybridMultilevel"/>
    <w:tmpl w:val="129EB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9B1E78"/>
    <w:multiLevelType w:val="hybridMultilevel"/>
    <w:tmpl w:val="0FBA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14A6"/>
    <w:multiLevelType w:val="hybridMultilevel"/>
    <w:tmpl w:val="B1C2F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B10D18"/>
    <w:multiLevelType w:val="hybridMultilevel"/>
    <w:tmpl w:val="F778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9777A"/>
    <w:multiLevelType w:val="hybridMultilevel"/>
    <w:tmpl w:val="8874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80B14"/>
    <w:multiLevelType w:val="hybridMultilevel"/>
    <w:tmpl w:val="A3765B00"/>
    <w:lvl w:ilvl="0" w:tplc="6B4CAC5E">
      <w:start w:val="1"/>
      <w:numFmt w:val="bullet"/>
      <w:pStyle w:val="BulletPoints2Lines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8"/>
  </w:num>
  <w:num w:numId="3">
    <w:abstractNumId w:val="35"/>
  </w:num>
  <w:num w:numId="4">
    <w:abstractNumId w:val="41"/>
  </w:num>
  <w:num w:numId="5">
    <w:abstractNumId w:val="2"/>
  </w:num>
  <w:num w:numId="6">
    <w:abstractNumId w:val="39"/>
  </w:num>
  <w:num w:numId="7">
    <w:abstractNumId w:val="30"/>
  </w:num>
  <w:num w:numId="8">
    <w:abstractNumId w:val="16"/>
  </w:num>
  <w:num w:numId="9">
    <w:abstractNumId w:val="28"/>
  </w:num>
  <w:num w:numId="10">
    <w:abstractNumId w:val="14"/>
  </w:num>
  <w:num w:numId="11">
    <w:abstractNumId w:val="36"/>
  </w:num>
  <w:num w:numId="12">
    <w:abstractNumId w:val="34"/>
  </w:num>
  <w:num w:numId="13">
    <w:abstractNumId w:val="13"/>
  </w:num>
  <w:num w:numId="14">
    <w:abstractNumId w:val="29"/>
  </w:num>
  <w:num w:numId="15">
    <w:abstractNumId w:val="25"/>
  </w:num>
  <w:num w:numId="16">
    <w:abstractNumId w:val="17"/>
  </w:num>
  <w:num w:numId="17">
    <w:abstractNumId w:val="19"/>
  </w:num>
  <w:num w:numId="18">
    <w:abstractNumId w:val="15"/>
  </w:num>
  <w:num w:numId="19">
    <w:abstractNumId w:val="31"/>
  </w:num>
  <w:num w:numId="20">
    <w:abstractNumId w:val="37"/>
  </w:num>
  <w:num w:numId="21">
    <w:abstractNumId w:val="0"/>
  </w:num>
  <w:num w:numId="22">
    <w:abstractNumId w:val="23"/>
  </w:num>
  <w:num w:numId="23">
    <w:abstractNumId w:val="7"/>
  </w:num>
  <w:num w:numId="24">
    <w:abstractNumId w:val="38"/>
  </w:num>
  <w:num w:numId="25">
    <w:abstractNumId w:val="4"/>
  </w:num>
  <w:num w:numId="26">
    <w:abstractNumId w:val="42"/>
  </w:num>
  <w:num w:numId="27">
    <w:abstractNumId w:val="5"/>
  </w:num>
  <w:num w:numId="28">
    <w:abstractNumId w:val="33"/>
  </w:num>
  <w:num w:numId="29">
    <w:abstractNumId w:val="3"/>
  </w:num>
  <w:num w:numId="30">
    <w:abstractNumId w:val="12"/>
  </w:num>
  <w:num w:numId="31">
    <w:abstractNumId w:val="8"/>
  </w:num>
  <w:num w:numId="32">
    <w:abstractNumId w:val="43"/>
  </w:num>
  <w:num w:numId="33">
    <w:abstractNumId w:val="1"/>
  </w:num>
  <w:num w:numId="34">
    <w:abstractNumId w:val="22"/>
  </w:num>
  <w:num w:numId="35">
    <w:abstractNumId w:val="20"/>
  </w:num>
  <w:num w:numId="36">
    <w:abstractNumId w:val="40"/>
  </w:num>
  <w:num w:numId="37">
    <w:abstractNumId w:val="9"/>
  </w:num>
  <w:num w:numId="38">
    <w:abstractNumId w:val="32"/>
  </w:num>
  <w:num w:numId="39">
    <w:abstractNumId w:val="27"/>
  </w:num>
  <w:num w:numId="40">
    <w:abstractNumId w:val="24"/>
  </w:num>
  <w:num w:numId="41">
    <w:abstractNumId w:val="6"/>
  </w:num>
  <w:num w:numId="42">
    <w:abstractNumId w:val="11"/>
  </w:num>
  <w:num w:numId="43">
    <w:abstractNumId w:val="21"/>
  </w:num>
  <w:num w:numId="44">
    <w:abstractNumId w:val="10"/>
  </w:num>
  <w:num w:numId="45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00"/>
    <w:rsid w:val="000043F6"/>
    <w:rsid w:val="00004B43"/>
    <w:rsid w:val="00012F53"/>
    <w:rsid w:val="0002221C"/>
    <w:rsid w:val="000370EC"/>
    <w:rsid w:val="00037792"/>
    <w:rsid w:val="00060F90"/>
    <w:rsid w:val="000B76B7"/>
    <w:rsid w:val="000D262E"/>
    <w:rsid w:val="000E048F"/>
    <w:rsid w:val="000E2903"/>
    <w:rsid w:val="000E38B9"/>
    <w:rsid w:val="000E755E"/>
    <w:rsid w:val="001017CE"/>
    <w:rsid w:val="00103BA1"/>
    <w:rsid w:val="00105916"/>
    <w:rsid w:val="00111292"/>
    <w:rsid w:val="00114DDC"/>
    <w:rsid w:val="00120FD6"/>
    <w:rsid w:val="00122637"/>
    <w:rsid w:val="0013050C"/>
    <w:rsid w:val="0013107B"/>
    <w:rsid w:val="001405B0"/>
    <w:rsid w:val="00142E34"/>
    <w:rsid w:val="00147E07"/>
    <w:rsid w:val="00154229"/>
    <w:rsid w:val="00155BF1"/>
    <w:rsid w:val="00165095"/>
    <w:rsid w:val="00170AF5"/>
    <w:rsid w:val="001710E7"/>
    <w:rsid w:val="0017447A"/>
    <w:rsid w:val="00174561"/>
    <w:rsid w:val="00191492"/>
    <w:rsid w:val="001A4575"/>
    <w:rsid w:val="001A774F"/>
    <w:rsid w:val="0020385A"/>
    <w:rsid w:val="0022249F"/>
    <w:rsid w:val="00231113"/>
    <w:rsid w:val="00231CD5"/>
    <w:rsid w:val="0023353F"/>
    <w:rsid w:val="00235495"/>
    <w:rsid w:val="002374E6"/>
    <w:rsid w:val="002533FD"/>
    <w:rsid w:val="00265A0E"/>
    <w:rsid w:val="00270C49"/>
    <w:rsid w:val="002731F3"/>
    <w:rsid w:val="0028470F"/>
    <w:rsid w:val="00287501"/>
    <w:rsid w:val="0029785C"/>
    <w:rsid w:val="002A03EB"/>
    <w:rsid w:val="002B67B8"/>
    <w:rsid w:val="002C15B9"/>
    <w:rsid w:val="002C3A10"/>
    <w:rsid w:val="002D1083"/>
    <w:rsid w:val="002D1429"/>
    <w:rsid w:val="002E3BBC"/>
    <w:rsid w:val="002F08B7"/>
    <w:rsid w:val="002F2627"/>
    <w:rsid w:val="002F4F96"/>
    <w:rsid w:val="0030139C"/>
    <w:rsid w:val="00305C1F"/>
    <w:rsid w:val="00333688"/>
    <w:rsid w:val="00343C83"/>
    <w:rsid w:val="0034631B"/>
    <w:rsid w:val="00351EDB"/>
    <w:rsid w:val="00364DD7"/>
    <w:rsid w:val="00372B3B"/>
    <w:rsid w:val="003730A4"/>
    <w:rsid w:val="00385D0D"/>
    <w:rsid w:val="00390C4C"/>
    <w:rsid w:val="003B7F79"/>
    <w:rsid w:val="003C1EFD"/>
    <w:rsid w:val="003C21E4"/>
    <w:rsid w:val="003C312A"/>
    <w:rsid w:val="003C44C7"/>
    <w:rsid w:val="003D3B4B"/>
    <w:rsid w:val="003F36E1"/>
    <w:rsid w:val="0040404E"/>
    <w:rsid w:val="004071EA"/>
    <w:rsid w:val="0041408C"/>
    <w:rsid w:val="00414E34"/>
    <w:rsid w:val="004263A7"/>
    <w:rsid w:val="00435CE8"/>
    <w:rsid w:val="00446044"/>
    <w:rsid w:val="00446BFD"/>
    <w:rsid w:val="004513D2"/>
    <w:rsid w:val="00452ACC"/>
    <w:rsid w:val="00454DAC"/>
    <w:rsid w:val="0045787A"/>
    <w:rsid w:val="00474530"/>
    <w:rsid w:val="00483200"/>
    <w:rsid w:val="004A1DAE"/>
    <w:rsid w:val="004A3930"/>
    <w:rsid w:val="004A79C4"/>
    <w:rsid w:val="004B0396"/>
    <w:rsid w:val="004B4A38"/>
    <w:rsid w:val="004C2640"/>
    <w:rsid w:val="004E18F8"/>
    <w:rsid w:val="004F5973"/>
    <w:rsid w:val="00513BAD"/>
    <w:rsid w:val="00531DD9"/>
    <w:rsid w:val="0053633C"/>
    <w:rsid w:val="005406D8"/>
    <w:rsid w:val="00541296"/>
    <w:rsid w:val="00544188"/>
    <w:rsid w:val="00546939"/>
    <w:rsid w:val="00570182"/>
    <w:rsid w:val="00572A2C"/>
    <w:rsid w:val="005850F1"/>
    <w:rsid w:val="00586806"/>
    <w:rsid w:val="00587440"/>
    <w:rsid w:val="00590370"/>
    <w:rsid w:val="0059618F"/>
    <w:rsid w:val="005A196E"/>
    <w:rsid w:val="005A56E5"/>
    <w:rsid w:val="005B21E8"/>
    <w:rsid w:val="005B3F17"/>
    <w:rsid w:val="005C7AAE"/>
    <w:rsid w:val="005D7E9F"/>
    <w:rsid w:val="006004AC"/>
    <w:rsid w:val="006022E1"/>
    <w:rsid w:val="00615E11"/>
    <w:rsid w:val="006413DF"/>
    <w:rsid w:val="006462BA"/>
    <w:rsid w:val="00652604"/>
    <w:rsid w:val="00655117"/>
    <w:rsid w:val="00657B49"/>
    <w:rsid w:val="00660C0C"/>
    <w:rsid w:val="00662293"/>
    <w:rsid w:val="00665B60"/>
    <w:rsid w:val="00666DCB"/>
    <w:rsid w:val="0067476B"/>
    <w:rsid w:val="00677743"/>
    <w:rsid w:val="00691F6F"/>
    <w:rsid w:val="006943A7"/>
    <w:rsid w:val="00696B8A"/>
    <w:rsid w:val="006A458E"/>
    <w:rsid w:val="006B6622"/>
    <w:rsid w:val="006B751A"/>
    <w:rsid w:val="006B79AE"/>
    <w:rsid w:val="006C0B7A"/>
    <w:rsid w:val="006C27AD"/>
    <w:rsid w:val="006C2DBC"/>
    <w:rsid w:val="006C33BF"/>
    <w:rsid w:val="006C47B2"/>
    <w:rsid w:val="006E459B"/>
    <w:rsid w:val="006F228E"/>
    <w:rsid w:val="006F2998"/>
    <w:rsid w:val="00702828"/>
    <w:rsid w:val="00722287"/>
    <w:rsid w:val="0072233C"/>
    <w:rsid w:val="00724F48"/>
    <w:rsid w:val="007266F6"/>
    <w:rsid w:val="00743798"/>
    <w:rsid w:val="00746203"/>
    <w:rsid w:val="007468B4"/>
    <w:rsid w:val="00753E2C"/>
    <w:rsid w:val="00762E33"/>
    <w:rsid w:val="00766BCB"/>
    <w:rsid w:val="0077429B"/>
    <w:rsid w:val="00776DFC"/>
    <w:rsid w:val="007804BC"/>
    <w:rsid w:val="00785E82"/>
    <w:rsid w:val="007878D5"/>
    <w:rsid w:val="0079512F"/>
    <w:rsid w:val="00796E48"/>
    <w:rsid w:val="00797255"/>
    <w:rsid w:val="007A0F81"/>
    <w:rsid w:val="007B4199"/>
    <w:rsid w:val="007C309E"/>
    <w:rsid w:val="007C6528"/>
    <w:rsid w:val="007D334B"/>
    <w:rsid w:val="007D64BD"/>
    <w:rsid w:val="007E2302"/>
    <w:rsid w:val="00801B76"/>
    <w:rsid w:val="00805C04"/>
    <w:rsid w:val="008073AC"/>
    <w:rsid w:val="00816ADA"/>
    <w:rsid w:val="00821598"/>
    <w:rsid w:val="008237B9"/>
    <w:rsid w:val="00832AF6"/>
    <w:rsid w:val="008403C6"/>
    <w:rsid w:val="0085516E"/>
    <w:rsid w:val="00855903"/>
    <w:rsid w:val="008563CB"/>
    <w:rsid w:val="00857680"/>
    <w:rsid w:val="00860078"/>
    <w:rsid w:val="0087655A"/>
    <w:rsid w:val="0088540A"/>
    <w:rsid w:val="00887723"/>
    <w:rsid w:val="00891401"/>
    <w:rsid w:val="008A0197"/>
    <w:rsid w:val="008A3AFF"/>
    <w:rsid w:val="008B4E9D"/>
    <w:rsid w:val="008B5E18"/>
    <w:rsid w:val="008B7892"/>
    <w:rsid w:val="008E04C2"/>
    <w:rsid w:val="008E113B"/>
    <w:rsid w:val="008E751D"/>
    <w:rsid w:val="008E7ED8"/>
    <w:rsid w:val="008F43EE"/>
    <w:rsid w:val="00906327"/>
    <w:rsid w:val="0090727A"/>
    <w:rsid w:val="00916650"/>
    <w:rsid w:val="00927379"/>
    <w:rsid w:val="009416B4"/>
    <w:rsid w:val="00946483"/>
    <w:rsid w:val="00947CF3"/>
    <w:rsid w:val="00951194"/>
    <w:rsid w:val="00960D3A"/>
    <w:rsid w:val="00960F3C"/>
    <w:rsid w:val="00965137"/>
    <w:rsid w:val="00975430"/>
    <w:rsid w:val="00976E64"/>
    <w:rsid w:val="00982785"/>
    <w:rsid w:val="00986D3A"/>
    <w:rsid w:val="00996EA8"/>
    <w:rsid w:val="009A24CE"/>
    <w:rsid w:val="009A438A"/>
    <w:rsid w:val="009B4A85"/>
    <w:rsid w:val="009C0651"/>
    <w:rsid w:val="009C14BC"/>
    <w:rsid w:val="009C5132"/>
    <w:rsid w:val="009C5EEC"/>
    <w:rsid w:val="009E27E2"/>
    <w:rsid w:val="009E5254"/>
    <w:rsid w:val="009F7C4F"/>
    <w:rsid w:val="00A00CBC"/>
    <w:rsid w:val="00A026F0"/>
    <w:rsid w:val="00A408ED"/>
    <w:rsid w:val="00A4370A"/>
    <w:rsid w:val="00A45A0F"/>
    <w:rsid w:val="00A45FFA"/>
    <w:rsid w:val="00A6093F"/>
    <w:rsid w:val="00A65757"/>
    <w:rsid w:val="00A7480D"/>
    <w:rsid w:val="00A83850"/>
    <w:rsid w:val="00A908F8"/>
    <w:rsid w:val="00AB0082"/>
    <w:rsid w:val="00AB3341"/>
    <w:rsid w:val="00AB413C"/>
    <w:rsid w:val="00AD3BA5"/>
    <w:rsid w:val="00AE40D3"/>
    <w:rsid w:val="00AF10C6"/>
    <w:rsid w:val="00B03D8F"/>
    <w:rsid w:val="00B0623E"/>
    <w:rsid w:val="00B254A2"/>
    <w:rsid w:val="00B30E42"/>
    <w:rsid w:val="00B322EE"/>
    <w:rsid w:val="00B361D1"/>
    <w:rsid w:val="00B41BE1"/>
    <w:rsid w:val="00B470D4"/>
    <w:rsid w:val="00B47547"/>
    <w:rsid w:val="00B50C4F"/>
    <w:rsid w:val="00B56A6F"/>
    <w:rsid w:val="00B64B97"/>
    <w:rsid w:val="00B6686A"/>
    <w:rsid w:val="00B74F64"/>
    <w:rsid w:val="00B82FB1"/>
    <w:rsid w:val="00BA642E"/>
    <w:rsid w:val="00BB27F7"/>
    <w:rsid w:val="00BB45A9"/>
    <w:rsid w:val="00BB5524"/>
    <w:rsid w:val="00BD24A2"/>
    <w:rsid w:val="00BD3CA9"/>
    <w:rsid w:val="00BD76B4"/>
    <w:rsid w:val="00BD7C63"/>
    <w:rsid w:val="00BE0D80"/>
    <w:rsid w:val="00BE3EA0"/>
    <w:rsid w:val="00BF0D3A"/>
    <w:rsid w:val="00C161A3"/>
    <w:rsid w:val="00C229CB"/>
    <w:rsid w:val="00C26297"/>
    <w:rsid w:val="00C27A0D"/>
    <w:rsid w:val="00C34A37"/>
    <w:rsid w:val="00C35643"/>
    <w:rsid w:val="00C47790"/>
    <w:rsid w:val="00C534C1"/>
    <w:rsid w:val="00C53AC4"/>
    <w:rsid w:val="00C6672A"/>
    <w:rsid w:val="00C72E35"/>
    <w:rsid w:val="00C73631"/>
    <w:rsid w:val="00CA18BA"/>
    <w:rsid w:val="00CB1091"/>
    <w:rsid w:val="00CC22F1"/>
    <w:rsid w:val="00CE050C"/>
    <w:rsid w:val="00CE64BD"/>
    <w:rsid w:val="00CF3646"/>
    <w:rsid w:val="00D1669D"/>
    <w:rsid w:val="00D22109"/>
    <w:rsid w:val="00D41CF6"/>
    <w:rsid w:val="00D444BB"/>
    <w:rsid w:val="00D4564B"/>
    <w:rsid w:val="00D5354D"/>
    <w:rsid w:val="00D5588F"/>
    <w:rsid w:val="00D60572"/>
    <w:rsid w:val="00D72FC6"/>
    <w:rsid w:val="00D74EA1"/>
    <w:rsid w:val="00D81248"/>
    <w:rsid w:val="00D81A9B"/>
    <w:rsid w:val="00D86BEE"/>
    <w:rsid w:val="00D93904"/>
    <w:rsid w:val="00DB0577"/>
    <w:rsid w:val="00DB612C"/>
    <w:rsid w:val="00DB6A98"/>
    <w:rsid w:val="00DC4D89"/>
    <w:rsid w:val="00DD6326"/>
    <w:rsid w:val="00E062D6"/>
    <w:rsid w:val="00E066D8"/>
    <w:rsid w:val="00E20A95"/>
    <w:rsid w:val="00E21339"/>
    <w:rsid w:val="00E2195C"/>
    <w:rsid w:val="00E533D4"/>
    <w:rsid w:val="00E54275"/>
    <w:rsid w:val="00E57844"/>
    <w:rsid w:val="00E60A97"/>
    <w:rsid w:val="00E70D99"/>
    <w:rsid w:val="00E7424F"/>
    <w:rsid w:val="00E80EE3"/>
    <w:rsid w:val="00E840E3"/>
    <w:rsid w:val="00E876BA"/>
    <w:rsid w:val="00EA7889"/>
    <w:rsid w:val="00EB1EE8"/>
    <w:rsid w:val="00EB4516"/>
    <w:rsid w:val="00EE1633"/>
    <w:rsid w:val="00EF24C5"/>
    <w:rsid w:val="00F02B56"/>
    <w:rsid w:val="00F06B0C"/>
    <w:rsid w:val="00F171A7"/>
    <w:rsid w:val="00F200D5"/>
    <w:rsid w:val="00F21412"/>
    <w:rsid w:val="00F2601D"/>
    <w:rsid w:val="00F2768D"/>
    <w:rsid w:val="00F33A00"/>
    <w:rsid w:val="00F34286"/>
    <w:rsid w:val="00F41E76"/>
    <w:rsid w:val="00F517D5"/>
    <w:rsid w:val="00F5333E"/>
    <w:rsid w:val="00F536B2"/>
    <w:rsid w:val="00F568A0"/>
    <w:rsid w:val="00F730C2"/>
    <w:rsid w:val="00F861DF"/>
    <w:rsid w:val="00F9499B"/>
    <w:rsid w:val="00FA285B"/>
    <w:rsid w:val="00FB0B77"/>
    <w:rsid w:val="00FB1930"/>
    <w:rsid w:val="00FC1C4D"/>
    <w:rsid w:val="00FC3E59"/>
    <w:rsid w:val="00FC6BB6"/>
    <w:rsid w:val="00FE2C3B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66EC08"/>
  <w15:docId w15:val="{3247FDD1-1D3E-4D61-848B-00643C3A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3A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TOC2"/>
    <w:link w:val="Heading1Char"/>
    <w:uiPriority w:val="9"/>
    <w:qFormat/>
    <w:rsid w:val="005268D3"/>
    <w:pPr>
      <w:keepNext/>
      <w:pageBreakBefore/>
      <w:spacing w:before="5500"/>
      <w:outlineLvl w:val="0"/>
    </w:pPr>
    <w:rPr>
      <w:bCs/>
      <w:color w:val="005283"/>
      <w:spacing w:val="-10"/>
      <w:sz w:val="64"/>
      <w:szCs w:val="32"/>
    </w:rPr>
  </w:style>
  <w:style w:type="paragraph" w:styleId="Heading2">
    <w:name w:val="heading 2"/>
    <w:basedOn w:val="Normal"/>
    <w:next w:val="TOC3"/>
    <w:link w:val="Heading2Char"/>
    <w:uiPriority w:val="9"/>
    <w:qFormat/>
    <w:rsid w:val="00A46492"/>
    <w:pPr>
      <w:keepNext/>
      <w:pageBreakBefore/>
      <w:pBdr>
        <w:bottom w:val="single" w:sz="4" w:space="1" w:color="A4AEB5"/>
      </w:pBdr>
      <w:spacing w:after="300"/>
      <w:outlineLvl w:val="1"/>
    </w:pPr>
    <w:rPr>
      <w:bCs/>
      <w:iCs/>
      <w:color w:val="A4AEB5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6492"/>
    <w:pPr>
      <w:keepNext/>
      <w:spacing w:before="60" w:after="60"/>
      <w:outlineLvl w:val="2"/>
    </w:pPr>
    <w:rPr>
      <w:bCs/>
      <w:color w:val="005283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A46492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rsid w:val="00766FB4"/>
    <w:pPr>
      <w:tabs>
        <w:tab w:val="right" w:leader="dot" w:pos="9360"/>
      </w:tabs>
      <w:spacing w:before="100" w:line="288" w:lineRule="auto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268D3"/>
    <w:rPr>
      <w:rFonts w:ascii="Calibri" w:eastAsia="Times New Roman" w:hAnsi="Calibri"/>
      <w:bCs/>
      <w:color w:val="005283"/>
      <w:spacing w:val="-10"/>
      <w:sz w:val="64"/>
      <w:szCs w:val="32"/>
    </w:rPr>
  </w:style>
  <w:style w:type="paragraph" w:styleId="TOC3">
    <w:name w:val="toc 3"/>
    <w:basedOn w:val="Normal"/>
    <w:next w:val="Normal"/>
    <w:autoRedefine/>
    <w:uiPriority w:val="39"/>
    <w:semiHidden/>
    <w:rsid w:val="0011579B"/>
    <w:pPr>
      <w:tabs>
        <w:tab w:val="right" w:leader="dot" w:pos="9360"/>
      </w:tabs>
      <w:spacing w:line="288" w:lineRule="auto"/>
    </w:pPr>
    <w:rPr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A46492"/>
    <w:rPr>
      <w:rFonts w:ascii="Calibri" w:eastAsia="Times New Roman" w:hAnsi="Calibri"/>
      <w:bCs/>
      <w:iCs/>
      <w:color w:val="A4AEB5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46492"/>
    <w:rPr>
      <w:rFonts w:ascii="Calibri" w:eastAsia="Times New Roman" w:hAnsi="Calibri"/>
      <w:bCs/>
      <w:color w:val="005283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A46492"/>
    <w:rPr>
      <w:rFonts w:ascii="Calibri" w:eastAsia="Times New Roman" w:hAnsi="Calibri"/>
      <w:b/>
      <w:bCs/>
      <w:sz w:val="22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057190"/>
    <w:pPr>
      <w:tabs>
        <w:tab w:val="right" w:leader="dot" w:pos="9360"/>
      </w:tabs>
      <w:spacing w:before="200" w:line="288" w:lineRule="auto"/>
    </w:pPr>
    <w:rPr>
      <w:color w:val="005283"/>
      <w:sz w:val="28"/>
    </w:rPr>
  </w:style>
  <w:style w:type="paragraph" w:customStyle="1" w:styleId="BulletPoints2Lines">
    <w:name w:val="Bullet Points 2+ Lines"/>
    <w:basedOn w:val="Normal"/>
    <w:rsid w:val="00CB5878"/>
    <w:pPr>
      <w:keepLines/>
      <w:numPr>
        <w:numId w:val="1"/>
      </w:numPr>
      <w:spacing w:before="100" w:after="60"/>
      <w:ind w:left="720"/>
    </w:pPr>
  </w:style>
  <w:style w:type="paragraph" w:customStyle="1" w:styleId="HeaderDocumentTitle">
    <w:name w:val="Header – Document Title"/>
    <w:basedOn w:val="Normal"/>
    <w:qFormat/>
    <w:rsid w:val="001458E4"/>
    <w:pPr>
      <w:spacing w:line="240" w:lineRule="atLeast"/>
      <w:ind w:left="72"/>
    </w:pPr>
    <w:rPr>
      <w:b/>
      <w:color w:val="FFFFFF"/>
    </w:rPr>
  </w:style>
  <w:style w:type="paragraph" w:customStyle="1" w:styleId="CoverText-Subtitle">
    <w:name w:val="Cover Text - Subtitle"/>
    <w:qFormat/>
    <w:rsid w:val="006C6878"/>
    <w:pPr>
      <w:spacing w:before="3000"/>
    </w:pPr>
    <w:rPr>
      <w:rFonts w:ascii="Calibri" w:eastAsia="Times New Roman" w:hAnsi="Calibri"/>
      <w:color w:val="A4AEB5"/>
      <w:sz w:val="44"/>
    </w:rPr>
  </w:style>
  <w:style w:type="paragraph" w:customStyle="1" w:styleId="CoverText-Title">
    <w:name w:val="Cover Text - Title"/>
    <w:basedOn w:val="CoverText-Subtitle"/>
    <w:qFormat/>
    <w:rsid w:val="0022255D"/>
    <w:pPr>
      <w:spacing w:before="0" w:line="192" w:lineRule="auto"/>
    </w:pPr>
    <w:rPr>
      <w:color w:val="005283"/>
      <w:spacing w:val="-30"/>
      <w:sz w:val="104"/>
    </w:rPr>
  </w:style>
  <w:style w:type="paragraph" w:customStyle="1" w:styleId="FooterText">
    <w:name w:val="Footer Text"/>
    <w:basedOn w:val="Normal"/>
    <w:qFormat/>
    <w:rsid w:val="000C62B1"/>
    <w:pPr>
      <w:ind w:right="-86"/>
      <w:jc w:val="both"/>
    </w:pPr>
    <w:rPr>
      <w:rFonts w:ascii="Arial" w:hAnsi="Arial"/>
      <w:color w:val="005283"/>
      <w:spacing w:val="10"/>
      <w:sz w:val="16"/>
    </w:rPr>
  </w:style>
  <w:style w:type="paragraph" w:customStyle="1" w:styleId="CoverText-Date">
    <w:name w:val="Cover Text - Date"/>
    <w:basedOn w:val="Normal"/>
    <w:qFormat/>
    <w:rsid w:val="00CA18BA"/>
    <w:pPr>
      <w:spacing w:before="600"/>
      <w:contextualSpacing/>
    </w:pPr>
    <w:rPr>
      <w:sz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77791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77791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77791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77791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77791"/>
    <w:pPr>
      <w:ind w:left="1760"/>
    </w:pPr>
  </w:style>
  <w:style w:type="paragraph" w:customStyle="1" w:styleId="BulletPoints1Line">
    <w:name w:val="Bullet Points 1 Line"/>
    <w:basedOn w:val="BulletPoints2Lines"/>
    <w:qFormat/>
    <w:rsid w:val="00F66783"/>
    <w:pPr>
      <w:spacing w:before="0" w:after="0"/>
    </w:pPr>
  </w:style>
  <w:style w:type="paragraph" w:styleId="TOC4">
    <w:name w:val="toc 4"/>
    <w:basedOn w:val="Normal"/>
    <w:next w:val="Normal"/>
    <w:autoRedefine/>
    <w:uiPriority w:val="39"/>
    <w:rsid w:val="00A82B9B"/>
    <w:pPr>
      <w:ind w:left="360"/>
    </w:pPr>
  </w:style>
  <w:style w:type="paragraph" w:styleId="Header">
    <w:name w:val="header"/>
    <w:basedOn w:val="Normal"/>
    <w:link w:val="HeaderChar"/>
    <w:rsid w:val="00360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02ED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rsid w:val="00360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2ED"/>
    <w:rPr>
      <w:rFonts w:ascii="Calibri" w:eastAsia="Times New Roman" w:hAnsi="Calibri"/>
      <w:sz w:val="22"/>
    </w:rPr>
  </w:style>
  <w:style w:type="paragraph" w:styleId="PlainText">
    <w:name w:val="Plain Text"/>
    <w:basedOn w:val="Normal"/>
    <w:link w:val="PlainTextChar"/>
    <w:uiPriority w:val="99"/>
    <w:rsid w:val="00343C83"/>
    <w:rPr>
      <w:rFonts w:ascii="Consolas" w:eastAsia="Cambria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3C83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343C83"/>
    <w:rPr>
      <w:color w:val="0000FF"/>
      <w:u w:val="single"/>
    </w:rPr>
  </w:style>
  <w:style w:type="paragraph" w:styleId="NormalWeb">
    <w:name w:val="Normal (Web)"/>
    <w:basedOn w:val="Normal"/>
    <w:uiPriority w:val="99"/>
    <w:rsid w:val="00343C83"/>
    <w:pPr>
      <w:spacing w:before="100" w:beforeAutospacing="1" w:after="100" w:afterAutospacing="1"/>
    </w:pPr>
    <w:rPr>
      <w:rFonts w:ascii="Times New Roman" w:eastAsia="Cambria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3C83"/>
    <w:rPr>
      <w:b/>
      <w:bCs/>
    </w:rPr>
  </w:style>
  <w:style w:type="paragraph" w:styleId="BodyText2">
    <w:name w:val="Body Text 2"/>
    <w:basedOn w:val="Normal"/>
    <w:link w:val="BodyText2Char"/>
    <w:uiPriority w:val="99"/>
    <w:rsid w:val="00343C83"/>
    <w:pPr>
      <w:spacing w:before="40" w:after="80" w:line="320" w:lineRule="exact"/>
      <w:jc w:val="both"/>
    </w:pPr>
    <w:rPr>
      <w:rFonts w:ascii="Times" w:eastAsia="Cambria" w:hAnsi="Times" w:cs="Times"/>
      <w:color w:val="212120"/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43C83"/>
    <w:rPr>
      <w:rFonts w:ascii="Times" w:hAnsi="Times" w:cs="Times"/>
      <w:color w:val="212120"/>
      <w:kern w:val="28"/>
      <w:sz w:val="24"/>
      <w:szCs w:val="24"/>
    </w:rPr>
  </w:style>
  <w:style w:type="character" w:styleId="CommentReference">
    <w:name w:val="annotation reference"/>
    <w:basedOn w:val="DefaultParagraphFont"/>
    <w:rsid w:val="00D558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588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5588F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D55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588F"/>
    <w:rPr>
      <w:rFonts w:ascii="Calibri" w:eastAsia="Times New Roman" w:hAnsi="Calibri"/>
      <w:b/>
      <w:bCs/>
    </w:rPr>
  </w:style>
  <w:style w:type="paragraph" w:styleId="BalloonText">
    <w:name w:val="Balloon Text"/>
    <w:basedOn w:val="Normal"/>
    <w:link w:val="BalloonTextChar"/>
    <w:rsid w:val="00D55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8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A00"/>
    <w:pPr>
      <w:ind w:left="720"/>
      <w:contextualSpacing/>
    </w:pPr>
  </w:style>
  <w:style w:type="table" w:styleId="TableGrid">
    <w:name w:val="Table Grid"/>
    <w:basedOn w:val="TableNormal"/>
    <w:uiPriority w:val="59"/>
    <w:rsid w:val="009C0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rsid w:val="009C0651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C0651"/>
    <w:pPr>
      <w:spacing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C0651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C0651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C0651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Grid3-Accent5">
    <w:name w:val="Medium Grid 3 Accent 5"/>
    <w:basedOn w:val="TableNormal"/>
    <w:uiPriority w:val="69"/>
    <w:rsid w:val="009C06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1">
    <w:name w:val="Medium Grid 1 Accent 1"/>
    <w:basedOn w:val="TableNormal"/>
    <w:uiPriority w:val="67"/>
    <w:rsid w:val="009C065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6B662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6B662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Elegant">
    <w:name w:val="Table Elegant"/>
    <w:basedOn w:val="TableNormal"/>
    <w:rsid w:val="00287501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-Accent4">
    <w:name w:val="Medium Grid 1 Accent 4"/>
    <w:basedOn w:val="TableNormal"/>
    <w:uiPriority w:val="67"/>
    <w:rsid w:val="0028750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apple-converted-space">
    <w:name w:val="apple-converted-space"/>
    <w:basedOn w:val="DefaultParagraphFont"/>
    <w:rsid w:val="00155BF1"/>
  </w:style>
  <w:style w:type="character" w:styleId="UnresolvedMention">
    <w:name w:val="Unresolved Mention"/>
    <w:basedOn w:val="DefaultParagraphFont"/>
    <w:uiPriority w:val="99"/>
    <w:semiHidden/>
    <w:unhideWhenUsed/>
    <w:rsid w:val="00677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28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423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235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984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865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871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156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1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1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6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cpsguide@k12.dc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EBEA4676FF64A89D129304DD6A0B1" ma:contentTypeVersion="4" ma:contentTypeDescription="Create a new document." ma:contentTypeScope="" ma:versionID="fdfc7096fbe48f326ba16279762df0eb">
  <xsd:schema xmlns:xsd="http://www.w3.org/2001/XMLSchema" xmlns:xs="http://www.w3.org/2001/XMLSchema" xmlns:p="http://schemas.microsoft.com/office/2006/metadata/properties" xmlns:ns2="c4819a80-1225-406d-a5ab-da7a489def62" xmlns:ns3="1dd5e341-c616-4b2f-9afe-8285f920df98" targetNamespace="http://schemas.microsoft.com/office/2006/metadata/properties" ma:root="true" ma:fieldsID="022805b92d2b732e255b29206a29201d" ns2:_="" ns3:_="">
    <xsd:import namespace="c4819a80-1225-406d-a5ab-da7a489def62"/>
    <xsd:import namespace="1dd5e341-c616-4b2f-9afe-8285f920d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19a80-1225-406d-a5ab-da7a489de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e341-c616-4b2f-9afe-8285f920d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D4C7EF-9ADF-41B3-8D8E-5DB7E113B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19a80-1225-406d-a5ab-da7a489def62"/>
    <ds:schemaRef ds:uri="1dd5e341-c616-4b2f-9afe-8285f920d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05D9F-4021-4215-B780-5215BA865C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781879-DD53-40FF-90D1-0058CA925B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B5FD7F-A60B-487B-B721-F08BF163F6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Announcement: Manager [add specifics]</vt:lpstr>
    </vt:vector>
  </TitlesOfParts>
  <Company>DC Government</Company>
  <LinksUpToDate>false</LinksUpToDate>
  <CharactersWithSpaces>940</CharactersWithSpaces>
  <SharedDoc>false</SharedDoc>
  <HLinks>
    <vt:vector size="12" baseType="variant">
      <vt:variant>
        <vt:i4>3997718</vt:i4>
      </vt:variant>
      <vt:variant>
        <vt:i4>3</vt:i4>
      </vt:variant>
      <vt:variant>
        <vt:i4>0</vt:i4>
      </vt:variant>
      <vt:variant>
        <vt:i4>5</vt:i4>
      </vt:variant>
      <vt:variant>
        <vt:lpwstr>mailto:DCPSEmployment@dc.gov</vt:lpwstr>
      </vt:variant>
      <vt:variant>
        <vt:lpwstr/>
      </vt:variant>
      <vt:variant>
        <vt:i4>3997718</vt:i4>
      </vt:variant>
      <vt:variant>
        <vt:i4>0</vt:i4>
      </vt:variant>
      <vt:variant>
        <vt:i4>0</vt:i4>
      </vt:variant>
      <vt:variant>
        <vt:i4>5</vt:i4>
      </vt:variant>
      <vt:variant>
        <vt:lpwstr>mailto:DCPSEmployment@dc.gov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Announcement: Manager [add specifics]</dc:title>
  <dc:creator>Kim Hanauer</dc:creator>
  <cp:lastModifiedBy>Yassin, Wedad (DCPS)</cp:lastModifiedBy>
  <cp:revision>2</cp:revision>
  <cp:lastPrinted>2018-08-30T17:45:00Z</cp:lastPrinted>
  <dcterms:created xsi:type="dcterms:W3CDTF">2021-02-27T00:35:00Z</dcterms:created>
  <dcterms:modified xsi:type="dcterms:W3CDTF">2021-02-27T00:35:00Z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0x010100688EBEA4676FF64A89D129304DD6A0B1</vt:lpwstr>
  </property>
</Properties>
</file>